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3F2" w:rsidRPr="00EE6EB9" w:rsidRDefault="000573F2" w:rsidP="000573F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>Россия регионнары мәктәпләрендәге татар төркемнәренең</w:t>
      </w:r>
    </w:p>
    <w:p w:rsidR="000573F2" w:rsidRPr="00EE6EB9" w:rsidRDefault="000573F2" w:rsidP="000573F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11 нче</w:t>
      </w: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сыйн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ыф укучылары өчен татар</w:t>
      </w: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әдәбиятыннан</w:t>
      </w:r>
    </w:p>
    <w:p w:rsidR="000573F2" w:rsidRPr="00EE6EB9" w:rsidRDefault="000573F2" w:rsidP="000573F2">
      <w:pPr>
        <w:pStyle w:val="a3"/>
        <w:spacing w:line="240" w:lineRule="auto"/>
        <w:ind w:left="1091" w:firstLine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>Халыкара олимпиада биремнәре</w:t>
      </w:r>
    </w:p>
    <w:p w:rsidR="000573F2" w:rsidRPr="00EE6EB9" w:rsidRDefault="008C4676" w:rsidP="000573F2">
      <w:pPr>
        <w:pStyle w:val="a3"/>
        <w:spacing w:line="240" w:lineRule="auto"/>
        <w:ind w:left="1091" w:firstLine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2024-2025</w:t>
      </w:r>
      <w:r w:rsidR="000573F2">
        <w:rPr>
          <w:rFonts w:ascii="Times New Roman" w:hAnsi="Times New Roman"/>
          <w:b/>
          <w:bCs/>
          <w:sz w:val="24"/>
          <w:szCs w:val="24"/>
          <w:lang w:val="tt-RU"/>
        </w:rPr>
        <w:t xml:space="preserve"> нче</w:t>
      </w:r>
      <w:r w:rsidR="000573F2"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уку елы</w:t>
      </w:r>
    </w:p>
    <w:p w:rsidR="000573F2" w:rsidRPr="00EE6EB9" w:rsidRDefault="000573F2" w:rsidP="000573F2">
      <w:pPr>
        <w:pStyle w:val="a3"/>
        <w:spacing w:line="240" w:lineRule="auto"/>
        <w:ind w:left="1091" w:firstLine="0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</w:t>
      </w:r>
      <w:r w:rsidR="00785BD9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4</w:t>
      </w:r>
      <w:r w:rsidR="001C1C34">
        <w:rPr>
          <w:rFonts w:ascii="Times New Roman" w:hAnsi="Times New Roman"/>
          <w:b/>
          <w:bCs/>
          <w:sz w:val="24"/>
          <w:szCs w:val="24"/>
          <w:lang w:val="tt-RU"/>
        </w:rPr>
        <w:t>0</w:t>
      </w: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балл</w:t>
      </w:r>
    </w:p>
    <w:p w:rsidR="00431A03" w:rsidRPr="00A97F7E" w:rsidRDefault="00431A03" w:rsidP="00431A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0A0D91">
        <w:rPr>
          <w:rFonts w:ascii="Times New Roman" w:eastAsia="Calibri" w:hAnsi="Times New Roman"/>
          <w:b/>
          <w:sz w:val="24"/>
          <w:szCs w:val="24"/>
          <w:lang w:val="tt-RU"/>
        </w:rPr>
        <w:t>I.</w:t>
      </w:r>
      <w:r w:rsidRPr="00515AB0">
        <w:rPr>
          <w:rFonts w:ascii="Times New Roman" w:hAnsi="Times New Roman"/>
          <w:b/>
          <w:sz w:val="24"/>
          <w:szCs w:val="24"/>
          <w:lang w:val="tt-RU" w:eastAsia="ru-RU"/>
        </w:rPr>
        <w:t xml:space="preserve"> </w:t>
      </w:r>
      <w:r w:rsidRPr="00A97F7E">
        <w:rPr>
          <w:rFonts w:ascii="Times New Roman" w:hAnsi="Times New Roman"/>
          <w:b/>
          <w:sz w:val="24"/>
          <w:szCs w:val="24"/>
          <w:lang w:val="tt-RU" w:eastAsia="ru-RU"/>
        </w:rPr>
        <w:t>Теоретик биремнәр (10 балл).</w:t>
      </w: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 xml:space="preserve">  </w:t>
      </w:r>
    </w:p>
    <w:p w:rsidR="00431A03" w:rsidRPr="00A97F7E" w:rsidRDefault="00431A03" w:rsidP="00431A03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 xml:space="preserve">1. Түбәндә тәкъдим ителгән әсәрләрнең жанрын билгеләгез (4 балл): </w:t>
      </w:r>
    </w:p>
    <w:p w:rsidR="00431A03" w:rsidRPr="00A97F7E" w:rsidRDefault="00431A03" w:rsidP="00431A03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Н.Гыйматдинова</w:t>
      </w:r>
      <w:r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“</w:t>
      </w: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Киләчәк</w:t>
      </w:r>
      <w:r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</w:t>
      </w:r>
      <w:r w:rsidR="000D34A2">
        <w:rPr>
          <w:rFonts w:ascii="Times New Roman" w:hAnsi="Times New Roman"/>
          <w:b/>
          <w:bCs/>
          <w:i/>
          <w:iCs/>
          <w:sz w:val="24"/>
          <w:szCs w:val="24"/>
          <w:lang w:val="tt-RU" w:eastAsia="ru-RU"/>
        </w:rPr>
        <w:t>_______________________________________________</w:t>
      </w:r>
    </w:p>
    <w:p w:rsidR="00431A03" w:rsidRPr="00A97F7E" w:rsidRDefault="00431A03" w:rsidP="00431A03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М.Мәһдиев</w:t>
      </w:r>
      <w:r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“</w:t>
      </w: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Бәхилләшү</w:t>
      </w:r>
      <w:r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Pr="004D7D70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</w:t>
      </w:r>
      <w:r w:rsidR="000D34A2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>___________________________________________________</w:t>
      </w:r>
    </w:p>
    <w:p w:rsidR="00431A03" w:rsidRPr="00A97F7E" w:rsidRDefault="00431A03" w:rsidP="00431A03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М.Хәбибуллин “Кубрат хан</w:t>
      </w:r>
      <w:r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” </w:t>
      </w:r>
      <w:r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>–</w:t>
      </w:r>
      <w:r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</w:t>
      </w:r>
      <w:r w:rsidR="000D34A2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_______________________________________________</w:t>
      </w:r>
    </w:p>
    <w:p w:rsidR="00431A03" w:rsidRPr="00A97F7E" w:rsidRDefault="00431A03" w:rsidP="00431A03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Х.Туфан</w:t>
      </w:r>
      <w:r w:rsidRPr="004D7D70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“</w:t>
      </w: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Сиңа</w:t>
      </w:r>
      <w:r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0D34A2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__________________________________________________________</w:t>
      </w:r>
    </w:p>
    <w:p w:rsidR="00431A03" w:rsidRPr="00A97F7E" w:rsidRDefault="00431A03" w:rsidP="00431A03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</w:pPr>
    </w:p>
    <w:p w:rsidR="00431A03" w:rsidRPr="00515AB0" w:rsidRDefault="00431A03" w:rsidP="00431A0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e-BY" w:eastAsia="ru-RU"/>
        </w:rPr>
      </w:pPr>
      <w:r w:rsidRPr="00A97F7E">
        <w:rPr>
          <w:rFonts w:ascii="Times New Roman" w:hAnsi="Times New Roman"/>
          <w:sz w:val="24"/>
          <w:szCs w:val="24"/>
          <w:lang w:val="tt-RU" w:eastAsia="ru-RU"/>
        </w:rPr>
        <w:t xml:space="preserve">2. </w:t>
      </w:r>
      <w:r w:rsidRPr="00515AB0">
        <w:rPr>
          <w:rFonts w:ascii="Times New Roman" w:hAnsi="Times New Roman"/>
          <w:sz w:val="24"/>
          <w:szCs w:val="24"/>
          <w:lang w:val="tt-RU" w:eastAsia="ru-RU"/>
        </w:rPr>
        <w:t>Әлеге билгеләмәләрдән реализм төшенчәсен</w:t>
      </w:r>
      <w:r>
        <w:rPr>
          <w:rFonts w:ascii="Times New Roman" w:hAnsi="Times New Roman"/>
          <w:sz w:val="24"/>
          <w:szCs w:val="24"/>
          <w:lang w:val="tt-RU" w:eastAsia="ru-RU"/>
        </w:rPr>
        <w:t>ә туры килгәнен сайлап алыгыз (2</w:t>
      </w:r>
      <w:r w:rsidRPr="00515AB0">
        <w:rPr>
          <w:rFonts w:ascii="Times New Roman" w:hAnsi="Times New Roman"/>
          <w:sz w:val="24"/>
          <w:szCs w:val="24"/>
          <w:lang w:val="tt-RU" w:eastAsia="ru-RU"/>
        </w:rPr>
        <w:t xml:space="preserve"> балл): </w:t>
      </w:r>
    </w:p>
    <w:p w:rsidR="00431A03" w:rsidRPr="000D34A2" w:rsidRDefault="00431A03" w:rsidP="00431A0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 w:rsidRPr="000D34A2">
        <w:rPr>
          <w:rFonts w:ascii="Times New Roman" w:hAnsi="Times New Roman"/>
          <w:i/>
          <w:sz w:val="24"/>
          <w:szCs w:val="24"/>
          <w:lang w:val="tt-RU" w:eastAsia="ru-RU"/>
        </w:rPr>
        <w:t xml:space="preserve">1) </w:t>
      </w:r>
      <w:r w:rsidRPr="000D34A2">
        <w:rPr>
          <w:rFonts w:ascii="Times New Roman" w:hAnsi="Times New Roman" w:cs="Arial"/>
          <w:i/>
          <w:sz w:val="24"/>
          <w:szCs w:val="24"/>
          <w:lang w:val="tt-RU" w:eastAsia="ru-RU"/>
        </w:rPr>
        <w:t>вакыйгаларны, кешеләрне, аларның тормыш-яшәешен чынбарлыктагыча, җәмгыять, мохит белән тыгыз бәйләнештә сурәтләүгә йөз тоткан иҗат юнәлеше;</w:t>
      </w:r>
    </w:p>
    <w:p w:rsidR="00431A03" w:rsidRPr="000D34A2" w:rsidRDefault="00431A03" w:rsidP="00431A03">
      <w:pPr>
        <w:spacing w:after="0" w:line="240" w:lineRule="auto"/>
        <w:ind w:firstLine="426"/>
        <w:contextualSpacing/>
        <w:jc w:val="both"/>
        <w:rPr>
          <w:rFonts w:ascii="Times New Roman" w:hAnsi="Times New Roman" w:cs="Arial"/>
          <w:i/>
          <w:sz w:val="24"/>
          <w:szCs w:val="24"/>
          <w:lang w:val="tt-RU" w:eastAsia="ru-RU"/>
        </w:rPr>
      </w:pPr>
      <w:r w:rsidRPr="000D34A2">
        <w:rPr>
          <w:rFonts w:ascii="Times New Roman" w:hAnsi="Times New Roman"/>
          <w:i/>
          <w:sz w:val="24"/>
          <w:szCs w:val="24"/>
          <w:lang w:val="tt-RU" w:eastAsia="ru-RU"/>
        </w:rPr>
        <w:t xml:space="preserve">2) </w:t>
      </w:r>
      <w:r w:rsidRPr="000D34A2">
        <w:rPr>
          <w:rFonts w:ascii="Times New Roman" w:hAnsi="Times New Roman" w:cs="Arial"/>
          <w:i/>
          <w:sz w:val="24"/>
          <w:szCs w:val="24"/>
          <w:lang w:val="tt-RU" w:eastAsia="ru-RU"/>
        </w:rPr>
        <w:t>вакыйгаларны, кешеләрне, аларның тормыш-яшәешен чынбарлыктагыча, хыял белән тыгыз бәйләнештә сурәтләүгә йөз тоткан иҗат юнәлеше;</w:t>
      </w:r>
    </w:p>
    <w:p w:rsidR="00431A03" w:rsidRPr="000D34A2" w:rsidRDefault="00431A03" w:rsidP="00431A0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 w:rsidRPr="000D34A2">
        <w:rPr>
          <w:rFonts w:ascii="Times New Roman" w:hAnsi="Times New Roman"/>
          <w:i/>
          <w:sz w:val="24"/>
          <w:szCs w:val="24"/>
          <w:lang w:val="tt-RU" w:eastAsia="ru-RU"/>
        </w:rPr>
        <w:t xml:space="preserve">3) </w:t>
      </w:r>
      <w:r w:rsidRPr="000D34A2">
        <w:rPr>
          <w:rFonts w:ascii="Times New Roman" w:hAnsi="Times New Roman" w:cs="Arial"/>
          <w:i/>
          <w:sz w:val="24"/>
          <w:szCs w:val="24"/>
          <w:lang w:val="tt-RU" w:eastAsia="ru-RU"/>
        </w:rPr>
        <w:t>геройларны, аларның тормыш-яшәешен чынбарлыктагыча, тирән күңел кичерешләре, фантастик вакыйгалар  белән тыгыз бәйләнештә сурәтләүгә йөз тоткан иҗат юнәлеше;</w:t>
      </w:r>
    </w:p>
    <w:p w:rsidR="00431A03" w:rsidRPr="000D34A2" w:rsidRDefault="00431A03" w:rsidP="00431A0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  <w:u w:val="single"/>
          <w:lang w:val="tt-RU" w:eastAsia="ru-RU"/>
        </w:rPr>
      </w:pPr>
      <w:r w:rsidRPr="000D34A2">
        <w:rPr>
          <w:rFonts w:ascii="Times New Roman" w:hAnsi="Times New Roman"/>
          <w:i/>
          <w:sz w:val="24"/>
          <w:szCs w:val="24"/>
          <w:lang w:val="tt-RU" w:eastAsia="ru-RU"/>
        </w:rPr>
        <w:t xml:space="preserve">4) </w:t>
      </w:r>
      <w:r w:rsidRPr="000D34A2">
        <w:rPr>
          <w:rFonts w:ascii="Times New Roman" w:hAnsi="Times New Roman" w:cs="Arial"/>
          <w:i/>
          <w:sz w:val="24"/>
          <w:szCs w:val="24"/>
          <w:lang w:val="tt-RU" w:eastAsia="ru-RU"/>
        </w:rPr>
        <w:t xml:space="preserve">билгеле бер геройның тормышындагы бер этапны тасвирлауга йөз тоткан иҗат юнәлеше. </w:t>
      </w:r>
    </w:p>
    <w:p w:rsidR="00431A03" w:rsidRPr="00515AB0" w:rsidRDefault="00431A03" w:rsidP="00431A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 w:eastAsia="ru-RU"/>
        </w:rPr>
      </w:pPr>
    </w:p>
    <w:p w:rsidR="00431A03" w:rsidRPr="00A97F7E" w:rsidRDefault="00431A03" w:rsidP="00431A0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>3. Китерелгән рәттән артык сүзне табыгыз һәм әлеге сүзнең ни өчен бу рәткә туры килмәвен аңлатыгыз. (4 балл)</w:t>
      </w:r>
    </w:p>
    <w:p w:rsidR="00431A03" w:rsidRPr="00A97F7E" w:rsidRDefault="00431A03" w:rsidP="00431A03">
      <w:p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 w:rsidRPr="00515AB0">
        <w:rPr>
          <w:rFonts w:ascii="Times New Roman" w:hAnsi="Times New Roman"/>
          <w:i/>
          <w:sz w:val="24"/>
          <w:szCs w:val="24"/>
          <w:lang w:val="tt-RU" w:eastAsia="ru-RU"/>
        </w:rPr>
        <w:t>Юмор, аллитерация, ирония сарказм.</w:t>
      </w:r>
    </w:p>
    <w:p w:rsidR="001C1C34" w:rsidRDefault="000D34A2" w:rsidP="000D34A2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34A2" w:rsidRPr="008C4676" w:rsidRDefault="000D34A2" w:rsidP="000D34A2">
      <w:pPr>
        <w:spacing w:after="0" w:line="240" w:lineRule="auto"/>
        <w:jc w:val="both"/>
        <w:rPr>
          <w:rFonts w:ascii="Times New Roman" w:hAnsi="Times New Roman"/>
          <w:bCs/>
          <w:iCs/>
          <w:color w:val="FF0000"/>
          <w:sz w:val="26"/>
          <w:szCs w:val="26"/>
          <w:lang w:val="tt-RU" w:eastAsia="ru-RU"/>
        </w:rPr>
      </w:pPr>
    </w:p>
    <w:p w:rsidR="00E50642" w:rsidRPr="00420101" w:rsidRDefault="00E50642" w:rsidP="00E50642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val="tt-RU" w:eastAsia="ru-RU"/>
        </w:rPr>
      </w:pPr>
      <w:r w:rsidRPr="00420101">
        <w:rPr>
          <w:rFonts w:ascii="Times New Roman" w:eastAsiaTheme="minorEastAsia" w:hAnsi="Times New Roman"/>
          <w:b/>
          <w:sz w:val="24"/>
          <w:szCs w:val="24"/>
          <w:lang w:val="tt-RU" w:eastAsia="ru-RU"/>
        </w:rPr>
        <w:t>II. Әдәбият тарихы.</w:t>
      </w:r>
    </w:p>
    <w:p w:rsidR="00E50642" w:rsidRPr="00420101" w:rsidRDefault="00E50642" w:rsidP="00E50642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420101">
        <w:rPr>
          <w:rFonts w:ascii="Times New Roman" w:eastAsiaTheme="minorEastAsia" w:hAnsi="Times New Roman"/>
          <w:sz w:val="24"/>
          <w:szCs w:val="24"/>
          <w:lang w:val="tt-RU" w:eastAsia="ru-RU"/>
        </w:rPr>
        <w:t>1. Те</w:t>
      </w:r>
      <w:r w:rsidR="000D34A2">
        <w:rPr>
          <w:rFonts w:ascii="Times New Roman" w:eastAsiaTheme="minorEastAsia" w:hAnsi="Times New Roman"/>
          <w:sz w:val="24"/>
          <w:szCs w:val="24"/>
          <w:lang w:val="tt-RU" w:eastAsia="ru-RU"/>
        </w:rPr>
        <w:t>ст биремнәренә җавап бирегез (5</w:t>
      </w:r>
      <w:bookmarkStart w:id="0" w:name="_GoBack"/>
      <w:bookmarkEnd w:id="0"/>
      <w:r w:rsidRPr="00420101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 балл).</w:t>
      </w:r>
    </w:p>
    <w:p w:rsidR="00AF7622" w:rsidRPr="00420101" w:rsidRDefault="00AF7622" w:rsidP="00AF762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420101">
        <w:rPr>
          <w:rFonts w:ascii="Times New Roman" w:eastAsiaTheme="minorEastAsia" w:hAnsi="Times New Roman"/>
          <w:sz w:val="24"/>
          <w:szCs w:val="24"/>
          <w:lang w:val="tt-RU" w:eastAsia="ru-RU"/>
        </w:rPr>
        <w:t>1) Ф.Хөснинең “Йөзек кашы” әсәре кайсы чор әдәбиятына карый</w:t>
      </w:r>
      <w:r w:rsidRPr="00420101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?</w:t>
      </w:r>
    </w:p>
    <w:p w:rsidR="00AF7622" w:rsidRPr="00083F86" w:rsidRDefault="00AF7622" w:rsidP="00AF7622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083F86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а) Сугыштан соңгы чор әдәбияты;</w:t>
      </w:r>
    </w:p>
    <w:p w:rsidR="00AF7622" w:rsidRPr="00083F86" w:rsidRDefault="00AF7622" w:rsidP="00AF7622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083F86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ә) Яңа гасыр әдәбияты;</w:t>
      </w:r>
    </w:p>
    <w:p w:rsidR="00AF7622" w:rsidRPr="000D34A2" w:rsidRDefault="00AF7622" w:rsidP="00AF7622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0D34A2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б) Бөек Ватан сугышы еллары әдәбияты;</w:t>
      </w:r>
    </w:p>
    <w:p w:rsidR="00AF7622" w:rsidRPr="000D34A2" w:rsidRDefault="00AF7622" w:rsidP="00AF7622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0D34A2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в) 1960 – 1990 нчы еллар әдәбияты.</w:t>
      </w:r>
    </w:p>
    <w:p w:rsidR="00AF7622" w:rsidRPr="000D34A2" w:rsidRDefault="00AF7622" w:rsidP="00AF7622">
      <w:pPr>
        <w:shd w:val="clear" w:color="auto" w:fill="FFFFFF"/>
        <w:spacing w:after="0" w:line="240" w:lineRule="auto"/>
        <w:rPr>
          <w:rFonts w:ascii="Times New Roman" w:eastAsiaTheme="minorEastAsia" w:hAnsi="Times New Roman"/>
          <w:color w:val="FF0000"/>
          <w:sz w:val="24"/>
          <w:szCs w:val="24"/>
          <w:lang w:val="tt-RU" w:eastAsia="ru-RU"/>
        </w:rPr>
      </w:pPr>
    </w:p>
    <w:p w:rsidR="00AF7622" w:rsidRPr="000D34A2" w:rsidRDefault="00AF7622" w:rsidP="00AF762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0D34A2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2) </w:t>
      </w:r>
      <w:r w:rsidRPr="000D34A2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Кыр үрдәген аттым очкан чакта...</w:t>
      </w:r>
    </w:p>
    <w:p w:rsidR="00AF7622" w:rsidRPr="000D34A2" w:rsidRDefault="00AF7622" w:rsidP="00AF762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0D34A2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Җаным әрни көн-төн – ник аттым?</w:t>
      </w:r>
    </w:p>
    <w:p w:rsidR="00AF7622" w:rsidRPr="000D34A2" w:rsidRDefault="00AF7622" w:rsidP="00AF762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0D34A2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Хәзер үзем яралы кош сыман,</w:t>
      </w:r>
    </w:p>
    <w:p w:rsidR="00AF7622" w:rsidRPr="000D34A2" w:rsidRDefault="00AF7622" w:rsidP="00AF762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0D34A2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Кайтыр юлларымны югалттым. Бу юллар кайсы әсәрдән?</w:t>
      </w:r>
    </w:p>
    <w:p w:rsidR="00AF7622" w:rsidRPr="000D34A2" w:rsidRDefault="00AF7622" w:rsidP="00AF7622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0D34A2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а) Р.Гаташ “Ирләр булыйк”;</w:t>
      </w:r>
    </w:p>
    <w:p w:rsidR="00AF7622" w:rsidRPr="000D34A2" w:rsidRDefault="00AF7622" w:rsidP="00AF7622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0D34A2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ә) Зөлфәт “Дүрт җыр”;</w:t>
      </w:r>
    </w:p>
    <w:p w:rsidR="00AF7622" w:rsidRPr="000D34A2" w:rsidRDefault="00AF7622" w:rsidP="00AF7622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0D34A2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б) Р.Фәйзуллин “Туган ягым”;</w:t>
      </w:r>
    </w:p>
    <w:p w:rsidR="00AF7622" w:rsidRPr="000D34A2" w:rsidRDefault="00AF7622" w:rsidP="00AF7622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</w:pPr>
      <w:r w:rsidRPr="000D34A2">
        <w:rPr>
          <w:rFonts w:ascii="Times New Roman" w:hAnsi="Times New Roman"/>
          <w:sz w:val="24"/>
          <w:szCs w:val="24"/>
          <w:shd w:val="clear" w:color="auto" w:fill="FFFFFF"/>
          <w:lang w:val="tt-RU" w:eastAsia="ru-RU"/>
        </w:rPr>
        <w:t>в) И.Юзеев “Гашыйклар тавы”.</w:t>
      </w:r>
    </w:p>
    <w:p w:rsidR="00AF7622" w:rsidRPr="000D34A2" w:rsidRDefault="00AF7622" w:rsidP="00AF7622">
      <w:pPr>
        <w:tabs>
          <w:tab w:val="left" w:pos="993"/>
          <w:tab w:val="left" w:pos="1560"/>
          <w:tab w:val="left" w:pos="2220"/>
        </w:tabs>
        <w:spacing w:after="0" w:line="240" w:lineRule="auto"/>
        <w:contextualSpacing/>
        <w:jc w:val="both"/>
        <w:rPr>
          <w:rFonts w:ascii="Times New Roman" w:eastAsia="Calibri" w:hAnsi="Times New Roman"/>
          <w:color w:val="FF0000"/>
          <w:sz w:val="24"/>
          <w:szCs w:val="24"/>
          <w:lang w:val="tt-RU"/>
        </w:rPr>
      </w:pPr>
    </w:p>
    <w:p w:rsidR="00AF7622" w:rsidRPr="000D34A2" w:rsidRDefault="00AF7622" w:rsidP="00AF7622">
      <w:pPr>
        <w:tabs>
          <w:tab w:val="left" w:pos="993"/>
          <w:tab w:val="left" w:pos="1560"/>
          <w:tab w:val="left" w:pos="222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0D34A2">
        <w:rPr>
          <w:rFonts w:ascii="Times New Roman" w:eastAsia="Calibri" w:hAnsi="Times New Roman"/>
          <w:sz w:val="24"/>
          <w:szCs w:val="24"/>
          <w:lang w:val="tt-RU"/>
        </w:rPr>
        <w:t xml:space="preserve">3) </w:t>
      </w:r>
      <w:r w:rsidRPr="000D34A2">
        <w:rPr>
          <w:rFonts w:ascii="Times New Roman" w:hAnsi="Times New Roman"/>
          <w:sz w:val="24"/>
          <w:szCs w:val="24"/>
          <w:lang w:val="tt-RU" w:eastAsia="ru-RU"/>
        </w:rPr>
        <w:t>“Йәгез, бер дога!” әсәренең авторы кем?</w:t>
      </w:r>
    </w:p>
    <w:p w:rsidR="00AF7622" w:rsidRPr="000D34A2" w:rsidRDefault="00AF7622" w:rsidP="00AF7622">
      <w:pPr>
        <w:tabs>
          <w:tab w:val="left" w:pos="993"/>
          <w:tab w:val="left" w:pos="1560"/>
          <w:tab w:val="left" w:pos="22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0D34A2">
        <w:rPr>
          <w:rFonts w:ascii="Times New Roman" w:hAnsi="Times New Roman"/>
          <w:sz w:val="24"/>
          <w:szCs w:val="24"/>
          <w:lang w:val="tt-RU" w:eastAsia="ru-RU"/>
        </w:rPr>
        <w:lastRenderedPageBreak/>
        <w:t>а) Туфан Миңнуллин;</w:t>
      </w:r>
    </w:p>
    <w:p w:rsidR="00AF7622" w:rsidRPr="000D34A2" w:rsidRDefault="00AF7622" w:rsidP="00AF7622">
      <w:pPr>
        <w:tabs>
          <w:tab w:val="left" w:pos="993"/>
          <w:tab w:val="left" w:pos="1560"/>
          <w:tab w:val="left" w:pos="22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0D34A2">
        <w:rPr>
          <w:rFonts w:ascii="Times New Roman" w:hAnsi="Times New Roman"/>
          <w:sz w:val="24"/>
          <w:szCs w:val="24"/>
          <w:lang w:val="tt-RU" w:eastAsia="ru-RU"/>
        </w:rPr>
        <w:t>ә) Аяз Гыйләҗев;</w:t>
      </w:r>
    </w:p>
    <w:p w:rsidR="00AF7622" w:rsidRPr="000D34A2" w:rsidRDefault="00AF7622" w:rsidP="00AF7622">
      <w:pPr>
        <w:tabs>
          <w:tab w:val="left" w:pos="993"/>
          <w:tab w:val="left" w:pos="1560"/>
          <w:tab w:val="left" w:pos="22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0D34A2">
        <w:rPr>
          <w:rFonts w:ascii="Times New Roman" w:hAnsi="Times New Roman"/>
          <w:sz w:val="24"/>
          <w:szCs w:val="24"/>
          <w:lang w:val="tt-RU" w:eastAsia="ru-RU"/>
        </w:rPr>
        <w:t>б) Мөхәммәт Мәһдиев;</w:t>
      </w:r>
    </w:p>
    <w:p w:rsidR="00AF7622" w:rsidRPr="000D34A2" w:rsidRDefault="00AF7622" w:rsidP="00AF7622">
      <w:pPr>
        <w:tabs>
          <w:tab w:val="left" w:pos="993"/>
          <w:tab w:val="left" w:pos="1560"/>
          <w:tab w:val="left" w:pos="22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0D34A2">
        <w:rPr>
          <w:rFonts w:ascii="Times New Roman" w:hAnsi="Times New Roman"/>
          <w:sz w:val="24"/>
          <w:szCs w:val="24"/>
          <w:lang w:val="tt-RU" w:eastAsia="ru-RU"/>
        </w:rPr>
        <w:t>в) Гариф Ахунов.</w:t>
      </w:r>
    </w:p>
    <w:p w:rsidR="00AF7622" w:rsidRPr="000D34A2" w:rsidRDefault="00AF7622" w:rsidP="00AF7622">
      <w:pPr>
        <w:spacing w:after="0"/>
        <w:jc w:val="both"/>
        <w:rPr>
          <w:rFonts w:ascii="Times New Roman" w:eastAsia="Calibri" w:hAnsi="Times New Roman"/>
          <w:color w:val="FF0000"/>
          <w:sz w:val="24"/>
          <w:szCs w:val="24"/>
          <w:lang w:val="tt-RU"/>
        </w:rPr>
      </w:pPr>
    </w:p>
    <w:p w:rsidR="00AF7622" w:rsidRPr="000D34A2" w:rsidRDefault="00AF7622" w:rsidP="00AF762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0D34A2">
        <w:rPr>
          <w:rFonts w:ascii="Times New Roman" w:eastAsia="Calibri" w:hAnsi="Times New Roman"/>
          <w:sz w:val="24"/>
          <w:szCs w:val="24"/>
          <w:lang w:val="tt-RU"/>
        </w:rPr>
        <w:t>4) Муса Җәлилнең “Кошчык” шигырендәге кошчык нинди образ?</w:t>
      </w:r>
    </w:p>
    <w:p w:rsidR="00AF7622" w:rsidRPr="000D34A2" w:rsidRDefault="00AF7622" w:rsidP="00AF7622">
      <w:pPr>
        <w:spacing w:after="0" w:line="240" w:lineRule="auto"/>
        <w:ind w:firstLine="567"/>
        <w:jc w:val="both"/>
        <w:rPr>
          <w:rFonts w:ascii="Times New Roman" w:eastAsia="Calibri" w:hAnsi="Times New Roman"/>
          <w:bCs/>
          <w:iCs/>
          <w:sz w:val="24"/>
          <w:szCs w:val="24"/>
          <w:lang w:val="tt-RU"/>
        </w:rPr>
      </w:pPr>
      <w:r w:rsidRPr="000D34A2">
        <w:rPr>
          <w:rFonts w:ascii="Times New Roman" w:eastAsia="Calibri" w:hAnsi="Times New Roman"/>
          <w:bCs/>
          <w:iCs/>
          <w:sz w:val="24"/>
          <w:szCs w:val="24"/>
          <w:lang w:val="tt-RU"/>
        </w:rPr>
        <w:t>а)  ирек символы;</w:t>
      </w:r>
    </w:p>
    <w:p w:rsidR="00AF7622" w:rsidRPr="000D34A2" w:rsidRDefault="00AF7622" w:rsidP="00AF7622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0D34A2">
        <w:rPr>
          <w:rFonts w:ascii="Times New Roman" w:eastAsia="Calibri" w:hAnsi="Times New Roman"/>
          <w:sz w:val="24"/>
          <w:szCs w:val="24"/>
          <w:lang w:val="tt-RU"/>
        </w:rPr>
        <w:t>ә) лирик геройның дусты;</w:t>
      </w:r>
    </w:p>
    <w:p w:rsidR="00AF7622" w:rsidRPr="000D34A2" w:rsidRDefault="00AF7622" w:rsidP="00AF7622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0D34A2">
        <w:rPr>
          <w:rFonts w:ascii="Times New Roman" w:eastAsia="Calibri" w:hAnsi="Times New Roman"/>
          <w:sz w:val="24"/>
          <w:szCs w:val="24"/>
          <w:lang w:val="tt-RU"/>
        </w:rPr>
        <w:t>б) туган як символы;</w:t>
      </w:r>
    </w:p>
    <w:p w:rsidR="00AF7622" w:rsidRPr="000D34A2" w:rsidRDefault="00AF7622" w:rsidP="00AF7622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0D34A2">
        <w:rPr>
          <w:rFonts w:ascii="Times New Roman" w:eastAsia="Calibri" w:hAnsi="Times New Roman"/>
          <w:sz w:val="24"/>
          <w:szCs w:val="24"/>
          <w:lang w:val="tt-RU"/>
        </w:rPr>
        <w:t xml:space="preserve">в) хәбәр йөртүче. </w:t>
      </w:r>
    </w:p>
    <w:p w:rsidR="00AF7622" w:rsidRPr="000D34A2" w:rsidRDefault="00AF7622" w:rsidP="00AF7622">
      <w:pPr>
        <w:spacing w:after="0" w:line="240" w:lineRule="auto"/>
        <w:jc w:val="both"/>
        <w:rPr>
          <w:rFonts w:ascii="Times New Roman" w:eastAsia="Calibri" w:hAnsi="Times New Roman"/>
          <w:color w:val="FF0000"/>
          <w:sz w:val="24"/>
          <w:szCs w:val="24"/>
          <w:lang w:val="tt-RU"/>
        </w:rPr>
      </w:pPr>
    </w:p>
    <w:p w:rsidR="00AF7622" w:rsidRPr="000D34A2" w:rsidRDefault="00AF7622" w:rsidP="00AF7622">
      <w:pPr>
        <w:spacing w:after="0"/>
        <w:jc w:val="both"/>
        <w:rPr>
          <w:rFonts w:asciiTheme="majorBidi" w:hAnsiTheme="majorBidi" w:cstheme="majorBidi"/>
          <w:sz w:val="24"/>
          <w:szCs w:val="24"/>
          <w:lang w:val="tt-RU" w:eastAsia="ru-RU"/>
        </w:rPr>
      </w:pPr>
      <w:r w:rsidRPr="000D34A2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5) </w:t>
      </w:r>
      <w:r w:rsidRPr="000D34A2">
        <w:rPr>
          <w:rFonts w:asciiTheme="majorBidi" w:eastAsiaTheme="minorEastAsia" w:hAnsiTheme="majorBidi" w:cstheme="majorBidi"/>
          <w:sz w:val="24"/>
          <w:szCs w:val="24"/>
          <w:lang w:val="tt-RU" w:eastAsia="ru-RU"/>
        </w:rPr>
        <w:t xml:space="preserve">М.Хәсәновның </w:t>
      </w:r>
      <w:r w:rsidRPr="000D34A2">
        <w:rPr>
          <w:rFonts w:asciiTheme="majorBidi" w:hAnsiTheme="majorBidi" w:cstheme="majorBidi"/>
          <w:iCs/>
          <w:sz w:val="24"/>
          <w:szCs w:val="24"/>
          <w:lang w:val="tt-RU" w:eastAsia="ru-RU"/>
        </w:rPr>
        <w:t>“Язгы аҗаган”</w:t>
      </w:r>
      <w:r w:rsidRPr="000D34A2">
        <w:rPr>
          <w:rFonts w:asciiTheme="majorBidi" w:hAnsiTheme="majorBidi" w:cstheme="majorBidi"/>
          <w:sz w:val="24"/>
          <w:szCs w:val="24"/>
          <w:lang w:val="tt-RU" w:eastAsia="ru-RU"/>
        </w:rPr>
        <w:t xml:space="preserve"> әсәренең темасын языгыз? (2 балл).</w:t>
      </w:r>
    </w:p>
    <w:p w:rsidR="00AF7622" w:rsidRPr="000D34A2" w:rsidRDefault="00AF7622" w:rsidP="00AF7622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0D34A2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а) </w:t>
      </w:r>
      <w:r w:rsidRPr="000D34A2">
        <w:rPr>
          <w:rFonts w:ascii="Times New Roman" w:eastAsia="Calibri" w:hAnsi="Times New Roman"/>
          <w:sz w:val="24"/>
          <w:szCs w:val="24"/>
          <w:lang w:val="tt-RU"/>
        </w:rPr>
        <w:t>яшәү мәгънәсе һәм шуңа тугрылык</w:t>
      </w:r>
      <w:r w:rsidRPr="000D34A2">
        <w:rPr>
          <w:rFonts w:ascii="Times New Roman" w:eastAsiaTheme="minorEastAsia" w:hAnsi="Times New Roman"/>
          <w:sz w:val="24"/>
          <w:szCs w:val="24"/>
          <w:lang w:val="tt-RU" w:eastAsia="ru-RU"/>
        </w:rPr>
        <w:t>;</w:t>
      </w:r>
    </w:p>
    <w:p w:rsidR="00AF7622" w:rsidRPr="000D34A2" w:rsidRDefault="00AF7622" w:rsidP="00AF7622">
      <w:pPr>
        <w:spacing w:after="0"/>
        <w:ind w:firstLine="567"/>
        <w:jc w:val="both"/>
        <w:rPr>
          <w:rFonts w:asciiTheme="majorBidi" w:hAnsiTheme="majorBidi" w:cstheme="majorBidi"/>
          <w:sz w:val="24"/>
          <w:szCs w:val="24"/>
          <w:lang w:val="tt-RU" w:eastAsia="ru-RU"/>
        </w:rPr>
      </w:pPr>
      <w:r w:rsidRPr="000D34A2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ә) </w:t>
      </w:r>
      <w:r w:rsidR="000D34A2">
        <w:rPr>
          <w:rFonts w:asciiTheme="majorBidi" w:hAnsiTheme="majorBidi" w:cstheme="majorBidi"/>
          <w:sz w:val="24"/>
          <w:szCs w:val="24"/>
          <w:lang w:val="tt-RU" w:eastAsia="ru-RU"/>
        </w:rPr>
        <w:t>җ</w:t>
      </w:r>
      <w:r w:rsidRPr="000D34A2">
        <w:rPr>
          <w:rFonts w:asciiTheme="majorBidi" w:hAnsiTheme="majorBidi" w:cstheme="majorBidi"/>
          <w:sz w:val="24"/>
          <w:szCs w:val="24"/>
          <w:lang w:val="tt-RU" w:eastAsia="ru-RU"/>
        </w:rPr>
        <w:t>әмгыятьнең гаделсезлеге</w:t>
      </w:r>
      <w:r w:rsidRPr="000D34A2">
        <w:rPr>
          <w:rFonts w:ascii="Times New Roman" w:eastAsiaTheme="minorEastAsia" w:hAnsi="Times New Roman"/>
          <w:sz w:val="24"/>
          <w:szCs w:val="24"/>
          <w:lang w:val="tt-RU" w:eastAsia="ru-RU"/>
        </w:rPr>
        <w:t>;</w:t>
      </w:r>
    </w:p>
    <w:p w:rsidR="00AF7622" w:rsidRPr="000D34A2" w:rsidRDefault="00AF7622" w:rsidP="00AF7622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0D34A2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б) </w:t>
      </w:r>
      <w:r w:rsidRPr="000D34A2">
        <w:rPr>
          <w:rFonts w:ascii="Times New Roman" w:eastAsia="Calibri" w:hAnsi="Times New Roman"/>
          <w:sz w:val="24"/>
          <w:szCs w:val="24"/>
          <w:lang w:val="tt-RU"/>
        </w:rPr>
        <w:t>мәхәббәткә тугрылык</w:t>
      </w:r>
      <w:r w:rsidRPr="000D34A2">
        <w:rPr>
          <w:rFonts w:ascii="Times New Roman" w:eastAsiaTheme="minorEastAsia" w:hAnsi="Times New Roman"/>
          <w:sz w:val="24"/>
          <w:szCs w:val="24"/>
          <w:lang w:val="tt-RU" w:eastAsia="ru-RU"/>
        </w:rPr>
        <w:t>;</w:t>
      </w:r>
    </w:p>
    <w:p w:rsidR="00AF7622" w:rsidRPr="000D34A2" w:rsidRDefault="00AF7622" w:rsidP="00AF7622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0D34A2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в) </w:t>
      </w:r>
      <w:r w:rsidRPr="000D34A2">
        <w:rPr>
          <w:rFonts w:ascii="Times New Roman" w:eastAsia="Calibri" w:hAnsi="Times New Roman"/>
          <w:sz w:val="24"/>
          <w:szCs w:val="24"/>
          <w:lang w:val="tt-RU"/>
        </w:rPr>
        <w:t>туган якка мәхәббәт</w:t>
      </w:r>
      <w:r w:rsidRPr="000D34A2">
        <w:rPr>
          <w:rFonts w:ascii="Times New Roman" w:eastAsiaTheme="minorEastAsia" w:hAnsi="Times New Roman"/>
          <w:sz w:val="24"/>
          <w:szCs w:val="24"/>
          <w:lang w:val="tt-RU" w:eastAsia="ru-RU"/>
        </w:rPr>
        <w:t>.</w:t>
      </w:r>
    </w:p>
    <w:p w:rsidR="00AF7622" w:rsidRDefault="00AF7622" w:rsidP="007D5FE7">
      <w:pPr>
        <w:spacing w:after="0" w:line="312" w:lineRule="atLeast"/>
        <w:rPr>
          <w:rFonts w:ascii="Times New Roman" w:eastAsia="Calibri" w:hAnsi="Times New Roman"/>
          <w:bCs/>
          <w:color w:val="FF0000"/>
          <w:sz w:val="26"/>
          <w:szCs w:val="26"/>
          <w:lang w:val="tt-RU"/>
        </w:rPr>
      </w:pPr>
    </w:p>
    <w:p w:rsidR="007D5FE7" w:rsidRPr="00420101" w:rsidRDefault="007D5FE7" w:rsidP="007D5FE7">
      <w:pPr>
        <w:spacing w:after="0" w:line="312" w:lineRule="atLeast"/>
        <w:rPr>
          <w:rFonts w:ascii="Times New Roman" w:hAnsi="Times New Roman"/>
          <w:sz w:val="24"/>
          <w:szCs w:val="24"/>
          <w:lang w:val="tt-RU" w:eastAsia="ru-RU"/>
        </w:rPr>
      </w:pPr>
      <w:r w:rsidRPr="00420101">
        <w:rPr>
          <w:rFonts w:ascii="Times New Roman" w:hAnsi="Times New Roman"/>
          <w:sz w:val="26"/>
          <w:szCs w:val="26"/>
          <w:lang w:val="tt-RU" w:eastAsia="ru-RU"/>
        </w:rPr>
        <w:t xml:space="preserve">2. </w:t>
      </w:r>
      <w:r w:rsidRPr="00420101">
        <w:rPr>
          <w:rFonts w:ascii="Times New Roman" w:hAnsi="Times New Roman"/>
          <w:sz w:val="24"/>
          <w:szCs w:val="24"/>
          <w:lang w:val="tt-RU" w:eastAsia="ru-RU"/>
        </w:rPr>
        <w:t>Әдәби иҗат белән бәйле сорауларга җавап бирегез. (15 балл)</w:t>
      </w:r>
    </w:p>
    <w:p w:rsidR="00201386" w:rsidRPr="00420101" w:rsidRDefault="00201386" w:rsidP="00D807C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20101">
        <w:rPr>
          <w:rFonts w:ascii="Times New Roman" w:eastAsia="Calibri" w:hAnsi="Times New Roman"/>
          <w:sz w:val="24"/>
          <w:szCs w:val="24"/>
          <w:lang w:val="tt-RU"/>
        </w:rPr>
        <w:t>Шагыйрь Хәсән Туфанның тормышы һәм иҗаты белән бәйле сорау-биремнәргә җавап языгыз.</w:t>
      </w:r>
    </w:p>
    <w:p w:rsidR="00201386" w:rsidRPr="00420101" w:rsidRDefault="00201386" w:rsidP="00D807C1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20101">
        <w:rPr>
          <w:rFonts w:ascii="Times New Roman" w:eastAsia="Calibri" w:hAnsi="Times New Roman"/>
          <w:bCs/>
          <w:sz w:val="24"/>
          <w:szCs w:val="24"/>
          <w:lang w:val="tt-RU"/>
        </w:rPr>
        <w:t>1)</w:t>
      </w:r>
      <w:r w:rsidRPr="00420101">
        <w:rPr>
          <w:rFonts w:ascii="Times New Roman" w:eastAsia="Calibri" w:hAnsi="Times New Roman"/>
          <w:sz w:val="24"/>
          <w:szCs w:val="24"/>
          <w:lang w:val="tt-RU"/>
        </w:rPr>
        <w:t xml:space="preserve"> Х.Туфан иҗатына хас үзенчәлекләрне аерып күрсәтегез.</w:t>
      </w:r>
      <w:r w:rsidR="00D807C1" w:rsidRPr="00420101">
        <w:rPr>
          <w:rFonts w:ascii="Times New Roman" w:eastAsia="Calibri" w:hAnsi="Times New Roman"/>
          <w:sz w:val="24"/>
          <w:szCs w:val="24"/>
          <w:lang w:val="tt-RU"/>
        </w:rPr>
        <w:t xml:space="preserve"> (3</w:t>
      </w:r>
      <w:r w:rsidRPr="00420101">
        <w:rPr>
          <w:rFonts w:ascii="Times New Roman" w:eastAsia="Calibri" w:hAnsi="Times New Roman"/>
          <w:sz w:val="24"/>
          <w:szCs w:val="24"/>
          <w:lang w:val="tt-RU"/>
        </w:rPr>
        <w:t xml:space="preserve"> балл)</w:t>
      </w:r>
    </w:p>
    <w:p w:rsidR="00420101" w:rsidRDefault="00420101" w:rsidP="00420101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 w:eastAsia="ru-RU"/>
        </w:rPr>
      </w:pPr>
      <w:r w:rsidRPr="00D807C1">
        <w:rPr>
          <w:rFonts w:ascii="Times New Roman" w:hAnsi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Cs/>
          <w:sz w:val="24"/>
          <w:szCs w:val="24"/>
          <w:lang w:val="tt-RU" w:eastAsia="ru-RU"/>
        </w:rPr>
        <w:t>_____________________________________________________________________________________</w:t>
      </w:r>
      <w:r>
        <w:rPr>
          <w:rFonts w:ascii="Times New Roman" w:hAnsi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Cs/>
          <w:sz w:val="24"/>
          <w:szCs w:val="24"/>
          <w:lang w:val="tt-RU" w:eastAsia="ru-RU"/>
        </w:rPr>
        <w:t>_</w:t>
      </w:r>
    </w:p>
    <w:p w:rsidR="00420101" w:rsidRDefault="00420101" w:rsidP="00420101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iCs/>
          <w:sz w:val="26"/>
          <w:szCs w:val="26"/>
          <w:lang w:val="tt-RU"/>
        </w:rPr>
      </w:pPr>
      <w:r>
        <w:rPr>
          <w:rFonts w:ascii="Times New Roman" w:hAnsi="Times New Roman"/>
          <w:b/>
          <w:i/>
          <w:iCs/>
          <w:sz w:val="26"/>
          <w:szCs w:val="26"/>
          <w:lang w:val="tt-RU"/>
        </w:rPr>
        <w:t>_______________</w:t>
      </w:r>
    </w:p>
    <w:p w:rsidR="00201386" w:rsidRPr="00201386" w:rsidRDefault="00D807C1" w:rsidP="00D807C1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bCs/>
          <w:sz w:val="24"/>
          <w:szCs w:val="24"/>
          <w:lang w:val="tt-RU" w:eastAsia="ru-RU"/>
        </w:rPr>
      </w:pPr>
      <w:r>
        <w:rPr>
          <w:rFonts w:ascii="Times New Roman" w:eastAsiaTheme="minorEastAsia" w:hAnsi="Times New Roman"/>
          <w:bCs/>
          <w:sz w:val="24"/>
          <w:szCs w:val="24"/>
          <w:lang w:val="tt-RU" w:eastAsia="ru-RU"/>
        </w:rPr>
        <w:t>2</w:t>
      </w:r>
      <w:r w:rsidR="00201386" w:rsidRPr="00201386">
        <w:rPr>
          <w:rFonts w:ascii="Times New Roman" w:eastAsiaTheme="minorEastAsia" w:hAnsi="Times New Roman"/>
          <w:bCs/>
          <w:sz w:val="24"/>
          <w:szCs w:val="24"/>
          <w:lang w:val="tt-RU" w:eastAsia="ru-RU"/>
        </w:rPr>
        <w:t>) Х.Туфан иҗаты нинди чорларга бүлеп өйрәнелә?</w:t>
      </w:r>
      <w:r>
        <w:rPr>
          <w:rFonts w:ascii="Times New Roman" w:eastAsiaTheme="minorEastAsia" w:hAnsi="Times New Roman"/>
          <w:bCs/>
          <w:sz w:val="24"/>
          <w:szCs w:val="24"/>
          <w:lang w:val="tt-RU" w:eastAsia="ru-RU"/>
        </w:rPr>
        <w:t xml:space="preserve"> (3 балл)</w:t>
      </w:r>
    </w:p>
    <w:p w:rsidR="00D807C1" w:rsidRDefault="00D807C1" w:rsidP="000D34A2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 w:eastAsia="ru-RU"/>
        </w:rPr>
      </w:pPr>
      <w:r w:rsidRPr="00D807C1">
        <w:rPr>
          <w:rFonts w:ascii="Times New Roman" w:hAnsi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Cs/>
          <w:sz w:val="24"/>
          <w:szCs w:val="24"/>
          <w:lang w:val="tt-RU" w:eastAsia="ru-RU"/>
        </w:rPr>
        <w:t>______________________________________________________________________________________</w:t>
      </w:r>
      <w:r w:rsidR="00420101">
        <w:rPr>
          <w:rFonts w:ascii="Times New Roman" w:hAnsi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34A2">
        <w:rPr>
          <w:rFonts w:ascii="Times New Roman" w:hAnsi="Times New Roman"/>
          <w:bCs/>
          <w:sz w:val="24"/>
          <w:szCs w:val="24"/>
          <w:lang w:val="tt-RU" w:eastAsia="ru-RU"/>
        </w:rPr>
        <w:t>___</w:t>
      </w:r>
    </w:p>
    <w:p w:rsidR="00201386" w:rsidRPr="00D807C1" w:rsidRDefault="00D807C1" w:rsidP="00D807C1">
      <w:pPr>
        <w:spacing w:after="0" w:line="240" w:lineRule="auto"/>
        <w:ind w:firstLine="426"/>
        <w:rPr>
          <w:rFonts w:ascii="Times New Roman" w:hAnsi="Times New Roman"/>
          <w:bCs/>
          <w:sz w:val="24"/>
          <w:szCs w:val="24"/>
          <w:lang w:val="tt-RU" w:eastAsia="ru-RU"/>
        </w:rPr>
      </w:pPr>
      <w:r>
        <w:rPr>
          <w:rFonts w:ascii="Times New Roman" w:hAnsi="Times New Roman"/>
          <w:bCs/>
          <w:sz w:val="24"/>
          <w:szCs w:val="24"/>
          <w:lang w:val="tt-RU" w:eastAsia="ru-RU"/>
        </w:rPr>
        <w:lastRenderedPageBreak/>
        <w:t>3)</w:t>
      </w:r>
      <w:r w:rsidR="00201386" w:rsidRPr="00D807C1">
        <w:rPr>
          <w:rFonts w:ascii="Times New Roman" w:hAnsi="Times New Roman"/>
          <w:bCs/>
          <w:sz w:val="24"/>
          <w:szCs w:val="24"/>
          <w:lang w:val="tt-RU" w:eastAsia="ru-RU"/>
        </w:rPr>
        <w:t xml:space="preserve"> “Кайсыгызның кулы җылы?” шигырен авторның үз тормышы белән аңлаты</w:t>
      </w:r>
      <w:r>
        <w:rPr>
          <w:rFonts w:ascii="Times New Roman" w:hAnsi="Times New Roman"/>
          <w:bCs/>
          <w:sz w:val="24"/>
          <w:szCs w:val="24"/>
          <w:lang w:val="tt-RU" w:eastAsia="ru-RU"/>
        </w:rPr>
        <w:t xml:space="preserve">п буламы? </w:t>
      </w:r>
      <w:r w:rsidR="00201386" w:rsidRPr="00D807C1">
        <w:rPr>
          <w:rFonts w:ascii="Times New Roman" w:hAnsi="Times New Roman"/>
          <w:bCs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t-RU" w:eastAsia="ru-RU"/>
        </w:rPr>
        <w:t>(4 балл</w:t>
      </w:r>
      <w:r w:rsidR="00201386" w:rsidRPr="00D807C1">
        <w:rPr>
          <w:rFonts w:ascii="Times New Roman" w:hAnsi="Times New Roman"/>
          <w:bCs/>
          <w:sz w:val="24"/>
          <w:szCs w:val="24"/>
          <w:lang w:val="tt-RU" w:eastAsia="ru-RU"/>
        </w:rPr>
        <w:t>)</w:t>
      </w:r>
    </w:p>
    <w:p w:rsidR="00D807C1" w:rsidRPr="00D807C1" w:rsidRDefault="00D807C1" w:rsidP="000D34A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807C1">
        <w:rPr>
          <w:rFonts w:ascii="Times New Roman" w:hAnsi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val="tt-RU" w:eastAsia="ru-RU"/>
        </w:rPr>
        <w:t>______________________________________________________</w:t>
      </w:r>
      <w:r w:rsidR="00420101">
        <w:rPr>
          <w:rFonts w:ascii="Times New Roman" w:hAnsi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34A2">
        <w:rPr>
          <w:rFonts w:ascii="Times New Roman" w:hAnsi="Times New Roman"/>
          <w:sz w:val="24"/>
          <w:szCs w:val="24"/>
          <w:lang w:val="tt-RU" w:eastAsia="ru-RU"/>
        </w:rPr>
        <w:t>___</w:t>
      </w:r>
    </w:p>
    <w:p w:rsidR="000D34A2" w:rsidRDefault="000D34A2" w:rsidP="00D807C1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val="tt-RU" w:eastAsia="ru-RU"/>
        </w:rPr>
      </w:pPr>
    </w:p>
    <w:p w:rsidR="00D807C1" w:rsidRPr="00D807C1" w:rsidRDefault="00D807C1" w:rsidP="00D807C1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val="tt-RU" w:eastAsia="ru-RU"/>
        </w:rPr>
      </w:pPr>
      <w:r>
        <w:rPr>
          <w:rFonts w:ascii="Times New Roman" w:hAnsi="Times New Roman"/>
          <w:bCs/>
          <w:sz w:val="24"/>
          <w:szCs w:val="24"/>
          <w:lang w:val="tt-RU" w:eastAsia="ru-RU"/>
        </w:rPr>
        <w:t>4)</w:t>
      </w:r>
      <w:r w:rsidRPr="00D807C1">
        <w:rPr>
          <w:rFonts w:ascii="Times New Roman" w:hAnsi="Times New Roman"/>
          <w:bCs/>
          <w:sz w:val="24"/>
          <w:szCs w:val="24"/>
          <w:lang w:val="tt-RU" w:eastAsia="ru-RU"/>
        </w:rPr>
        <w:t xml:space="preserve"> Әлеге шигырьдәге төп хисне билгеләгез.</w:t>
      </w:r>
      <w:r>
        <w:rPr>
          <w:rFonts w:ascii="Times New Roman" w:hAnsi="Times New Roman"/>
          <w:bCs/>
          <w:sz w:val="24"/>
          <w:szCs w:val="24"/>
          <w:lang w:val="tt-RU" w:eastAsia="ru-RU"/>
        </w:rPr>
        <w:t xml:space="preserve"> (2 балл)</w:t>
      </w:r>
    </w:p>
    <w:p w:rsidR="00D807C1" w:rsidRPr="00D807C1" w:rsidRDefault="00D807C1" w:rsidP="000D34A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D807C1">
        <w:rPr>
          <w:rFonts w:ascii="Times New Roman" w:hAnsi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val="tt-RU" w:eastAsia="ru-RU"/>
        </w:rPr>
        <w:t>_______</w:t>
      </w:r>
      <w:r w:rsidR="000D34A2">
        <w:rPr>
          <w:rFonts w:ascii="Times New Roman" w:hAnsi="Times New Roman"/>
          <w:sz w:val="24"/>
          <w:szCs w:val="24"/>
          <w:lang w:val="tt-RU" w:eastAsia="ru-RU"/>
        </w:rPr>
        <w:t>___</w:t>
      </w:r>
    </w:p>
    <w:p w:rsidR="000D34A2" w:rsidRDefault="000D34A2" w:rsidP="00D807C1">
      <w:pPr>
        <w:shd w:val="clear" w:color="auto" w:fill="FFFFFF"/>
        <w:spacing w:after="0" w:line="240" w:lineRule="auto"/>
        <w:ind w:right="497" w:firstLine="426"/>
        <w:jc w:val="both"/>
        <w:rPr>
          <w:rFonts w:ascii="Times New Roman" w:eastAsia="Calibri" w:hAnsi="Times New Roman"/>
          <w:sz w:val="24"/>
          <w:szCs w:val="24"/>
          <w:lang w:val="tt-RU"/>
        </w:rPr>
      </w:pPr>
    </w:p>
    <w:p w:rsidR="00201386" w:rsidRPr="00420101" w:rsidRDefault="00D807C1" w:rsidP="00D807C1">
      <w:pPr>
        <w:shd w:val="clear" w:color="auto" w:fill="FFFFFF"/>
        <w:spacing w:after="0" w:line="240" w:lineRule="auto"/>
        <w:ind w:right="497" w:firstLine="426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20101">
        <w:rPr>
          <w:rFonts w:ascii="Times New Roman" w:eastAsia="Calibri" w:hAnsi="Times New Roman"/>
          <w:sz w:val="24"/>
          <w:szCs w:val="24"/>
          <w:lang w:val="tt-RU"/>
        </w:rPr>
        <w:t>5</w:t>
      </w:r>
      <w:r w:rsidR="00201386" w:rsidRPr="00420101">
        <w:rPr>
          <w:rFonts w:ascii="Times New Roman" w:eastAsia="Calibri" w:hAnsi="Times New Roman"/>
          <w:sz w:val="24"/>
          <w:szCs w:val="24"/>
          <w:lang w:val="tt-RU"/>
        </w:rPr>
        <w:t>) Х.Туфанның лирик героена характеристика бирегез.</w:t>
      </w:r>
      <w:r w:rsidRPr="00420101">
        <w:rPr>
          <w:rFonts w:ascii="Times New Roman" w:eastAsia="Calibri" w:hAnsi="Times New Roman"/>
          <w:sz w:val="24"/>
          <w:szCs w:val="24"/>
          <w:lang w:val="tt-RU"/>
        </w:rPr>
        <w:t>(3</w:t>
      </w:r>
      <w:r w:rsidR="00201386" w:rsidRPr="00420101">
        <w:rPr>
          <w:rFonts w:ascii="Times New Roman" w:eastAsia="Calibri" w:hAnsi="Times New Roman"/>
          <w:sz w:val="24"/>
          <w:szCs w:val="24"/>
          <w:lang w:val="tt-RU"/>
        </w:rPr>
        <w:t xml:space="preserve"> балл)</w:t>
      </w:r>
    </w:p>
    <w:p w:rsidR="00201386" w:rsidRPr="00D807C1" w:rsidRDefault="00D807C1" w:rsidP="000D34A2">
      <w:pPr>
        <w:spacing w:after="0" w:line="240" w:lineRule="auto"/>
        <w:jc w:val="both"/>
        <w:rPr>
          <w:rFonts w:ascii="Times New Roman" w:eastAsia="Calibri" w:hAnsi="Times New Roman" w:cs="Arial"/>
          <w:i/>
          <w:iCs/>
          <w:sz w:val="24"/>
          <w:szCs w:val="24"/>
          <w:lang w:val="tt-RU" w:eastAsia="ru-RU"/>
        </w:rPr>
      </w:pPr>
      <w:r w:rsidRPr="00D807C1">
        <w:rPr>
          <w:rFonts w:ascii="Times New Roman" w:eastAsia="Calibri" w:hAnsi="Times New Roman" w:cs="Arial"/>
          <w:i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Arial"/>
          <w:i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</w:t>
      </w:r>
      <w:r w:rsidR="000D34A2">
        <w:rPr>
          <w:rFonts w:ascii="Times New Roman" w:eastAsia="Calibri" w:hAnsi="Times New Roman" w:cs="Arial"/>
          <w:i/>
          <w:iCs/>
          <w:sz w:val="24"/>
          <w:szCs w:val="24"/>
          <w:lang w:val="tt-RU" w:eastAsia="ru-RU"/>
        </w:rPr>
        <w:t>___</w:t>
      </w:r>
    </w:p>
    <w:p w:rsidR="00D807C1" w:rsidRDefault="00D807C1" w:rsidP="00785BD9">
      <w:pPr>
        <w:spacing w:after="0" w:line="240" w:lineRule="auto"/>
        <w:jc w:val="both"/>
        <w:rPr>
          <w:rFonts w:ascii="Times New Roman" w:eastAsia="Calibri" w:hAnsi="Times New Roman" w:cs="Arial"/>
          <w:i/>
          <w:iCs/>
          <w:color w:val="FF0000"/>
          <w:sz w:val="24"/>
          <w:szCs w:val="24"/>
          <w:lang w:val="tt-RU" w:eastAsia="ru-RU"/>
        </w:rPr>
      </w:pPr>
    </w:p>
    <w:p w:rsidR="00420101" w:rsidRPr="000D34A2" w:rsidRDefault="00420101" w:rsidP="00420101">
      <w:pPr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val="tt-RU" w:eastAsia="ru-RU"/>
        </w:rPr>
      </w:pPr>
      <w:r w:rsidRPr="000D34A2">
        <w:rPr>
          <w:rFonts w:ascii="Times New Roman" w:hAnsi="Times New Roman"/>
          <w:b/>
          <w:sz w:val="24"/>
          <w:szCs w:val="24"/>
          <w:lang w:val="tt-RU" w:eastAsia="ru-RU"/>
        </w:rPr>
        <w:t xml:space="preserve">III. </w:t>
      </w:r>
      <w:r w:rsidRPr="000D34A2">
        <w:rPr>
          <w:rFonts w:ascii="Times New Roman" w:hAnsi="Times New Roman"/>
          <w:b/>
          <w:iCs/>
          <w:sz w:val="24"/>
          <w:szCs w:val="24"/>
          <w:lang w:val="tt-RU" w:eastAsia="ru-RU"/>
        </w:rPr>
        <w:t xml:space="preserve">Тәкъдим ителгән мәкальгә бәйләп, үзегез теләгән бер әсәрнең героена характеристика бирегез: </w:t>
      </w:r>
    </w:p>
    <w:p w:rsidR="002E297B" w:rsidRPr="00420101" w:rsidRDefault="00420101" w:rsidP="004201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420101">
        <w:rPr>
          <w:rFonts w:ascii="Times New Roman" w:hAnsi="Times New Roman"/>
          <w:i/>
          <w:iCs/>
          <w:sz w:val="24"/>
          <w:szCs w:val="24"/>
          <w:lang w:val="tt-RU" w:eastAsia="ru-RU"/>
        </w:rPr>
        <w:t>Атаң булса да кол, син иреккә омтыл!</w:t>
      </w:r>
      <w:r w:rsidRPr="00420101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="00785BD9" w:rsidRPr="00420101">
        <w:rPr>
          <w:rFonts w:ascii="Times New Roman" w:hAnsi="Times New Roman"/>
          <w:sz w:val="24"/>
          <w:szCs w:val="24"/>
          <w:lang w:val="tt-RU" w:eastAsia="ru-RU"/>
        </w:rPr>
        <w:t>(10 балл)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lastRenderedPageBreak/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420101" w:rsidRDefault="00785BD9" w:rsidP="00785BD9">
      <w:pPr>
        <w:spacing w:after="0" w:line="240" w:lineRule="auto"/>
        <w:contextualSpacing/>
        <w:rPr>
          <w:rFonts w:ascii="Times New Roman" w:eastAsia="Calibri" w:hAnsi="Times New Roman" w:cs="Arial"/>
          <w:sz w:val="24"/>
          <w:szCs w:val="24"/>
          <w:lang w:val="tt-RU" w:eastAsia="ru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785BD9" w:rsidRPr="00785BD9" w:rsidRDefault="00785BD9" w:rsidP="00785BD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420101">
        <w:rPr>
          <w:rFonts w:ascii="Times New Roman" w:eastAsia="Calibri" w:hAnsi="Times New Roman" w:cs="Arial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5BD9" w:rsidRDefault="00785BD9" w:rsidP="007F1C62">
      <w:pPr>
        <w:spacing w:after="0" w:line="240" w:lineRule="auto"/>
        <w:jc w:val="both"/>
        <w:rPr>
          <w:rFonts w:ascii="Times New Roman" w:eastAsiaTheme="minorEastAsia" w:hAnsi="Times New Roman"/>
          <w:b/>
          <w:color w:val="FF0000"/>
          <w:sz w:val="26"/>
          <w:szCs w:val="26"/>
          <w:lang w:val="tt-RU" w:eastAsia="ru-RU"/>
        </w:rPr>
      </w:pPr>
    </w:p>
    <w:p w:rsidR="00E30426" w:rsidRPr="00F22FB1" w:rsidRDefault="00E30426" w:rsidP="00530E40">
      <w:pPr>
        <w:spacing w:after="0" w:line="240" w:lineRule="auto"/>
        <w:jc w:val="both"/>
        <w:rPr>
          <w:rFonts w:ascii="Times New Roman" w:eastAsia="Calibri" w:hAnsi="Times New Roman"/>
          <w:color w:val="FF0000"/>
          <w:sz w:val="24"/>
          <w:szCs w:val="24"/>
          <w:lang w:val="tt-RU"/>
        </w:rPr>
      </w:pPr>
    </w:p>
    <w:sectPr w:rsidR="00E30426" w:rsidRPr="00F22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14F6"/>
    <w:multiLevelType w:val="hybridMultilevel"/>
    <w:tmpl w:val="73261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04FA2"/>
    <w:multiLevelType w:val="hybridMultilevel"/>
    <w:tmpl w:val="A184EF8E"/>
    <w:lvl w:ilvl="0" w:tplc="56708BA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36F130D"/>
    <w:multiLevelType w:val="hybridMultilevel"/>
    <w:tmpl w:val="445003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24524"/>
    <w:multiLevelType w:val="hybridMultilevel"/>
    <w:tmpl w:val="C2B6384A"/>
    <w:lvl w:ilvl="0" w:tplc="F9BC6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69607C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CB73F2"/>
    <w:multiLevelType w:val="hybridMultilevel"/>
    <w:tmpl w:val="813435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3F2"/>
    <w:rsid w:val="000573F2"/>
    <w:rsid w:val="000B0A20"/>
    <w:rsid w:val="000D34A2"/>
    <w:rsid w:val="001540B6"/>
    <w:rsid w:val="00163BDD"/>
    <w:rsid w:val="001C1C34"/>
    <w:rsid w:val="00201386"/>
    <w:rsid w:val="0020556E"/>
    <w:rsid w:val="00232134"/>
    <w:rsid w:val="002603EC"/>
    <w:rsid w:val="002B713E"/>
    <w:rsid w:val="002C1EC6"/>
    <w:rsid w:val="002E297B"/>
    <w:rsid w:val="002F5C59"/>
    <w:rsid w:val="0039524C"/>
    <w:rsid w:val="003B2695"/>
    <w:rsid w:val="003B3083"/>
    <w:rsid w:val="003D71A5"/>
    <w:rsid w:val="00420101"/>
    <w:rsid w:val="00431A03"/>
    <w:rsid w:val="00436A08"/>
    <w:rsid w:val="00493E88"/>
    <w:rsid w:val="004E5B9C"/>
    <w:rsid w:val="00523279"/>
    <w:rsid w:val="00530E40"/>
    <w:rsid w:val="005D53CF"/>
    <w:rsid w:val="005E4BDA"/>
    <w:rsid w:val="006C5D29"/>
    <w:rsid w:val="006D7C20"/>
    <w:rsid w:val="007609C7"/>
    <w:rsid w:val="00785BD9"/>
    <w:rsid w:val="007B44D2"/>
    <w:rsid w:val="007D5FE7"/>
    <w:rsid w:val="007F1C62"/>
    <w:rsid w:val="007F2448"/>
    <w:rsid w:val="007F2FB1"/>
    <w:rsid w:val="008647BF"/>
    <w:rsid w:val="008C4676"/>
    <w:rsid w:val="00983BD9"/>
    <w:rsid w:val="009C157E"/>
    <w:rsid w:val="00A34EBA"/>
    <w:rsid w:val="00A457F9"/>
    <w:rsid w:val="00AF7622"/>
    <w:rsid w:val="00B415A1"/>
    <w:rsid w:val="00C12E55"/>
    <w:rsid w:val="00C703E5"/>
    <w:rsid w:val="00D73650"/>
    <w:rsid w:val="00D807C1"/>
    <w:rsid w:val="00DB5E78"/>
    <w:rsid w:val="00E02707"/>
    <w:rsid w:val="00E048FD"/>
    <w:rsid w:val="00E30426"/>
    <w:rsid w:val="00E50642"/>
    <w:rsid w:val="00E7502B"/>
    <w:rsid w:val="00EA75CB"/>
    <w:rsid w:val="00EC4B30"/>
    <w:rsid w:val="00EF4235"/>
    <w:rsid w:val="00F22FB1"/>
    <w:rsid w:val="00F65A68"/>
    <w:rsid w:val="00F8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76BBC"/>
  <w15:docId w15:val="{6B14D053-4E29-40B6-8FC2-D4B32F72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A0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573F2"/>
    <w:pPr>
      <w:spacing w:after="0" w:line="485" w:lineRule="exact"/>
      <w:ind w:left="720" w:right="11" w:firstLine="720"/>
      <w:contextualSpacing/>
      <w:jc w:val="both"/>
    </w:pPr>
  </w:style>
  <w:style w:type="paragraph" w:styleId="a4">
    <w:name w:val="Normal (Web)"/>
    <w:basedOn w:val="a"/>
    <w:uiPriority w:val="99"/>
    <w:unhideWhenUsed/>
    <w:rsid w:val="002C1E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4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38</cp:revision>
  <dcterms:created xsi:type="dcterms:W3CDTF">2021-04-06T11:37:00Z</dcterms:created>
  <dcterms:modified xsi:type="dcterms:W3CDTF">2025-04-01T12:34:00Z</dcterms:modified>
</cp:coreProperties>
</file>